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60" w:rsidRPr="00B76353" w:rsidRDefault="00647B60" w:rsidP="00132CB9">
      <w:pPr>
        <w:pStyle w:val="Subtitle"/>
        <w:rPr>
          <w:rFonts w:ascii="Verdana" w:hAnsi="Verdana"/>
          <w:sz w:val="32"/>
          <w:lang w:val="es-ES"/>
        </w:rPr>
      </w:pPr>
      <w:r w:rsidRPr="00B76353">
        <w:rPr>
          <w:rFonts w:ascii="Verdana" w:hAnsi="Verdana"/>
          <w:sz w:val="32"/>
          <w:lang w:val="es-ES"/>
        </w:rPr>
        <w:t xml:space="preserve">Colaboración entre administraciones para un mantenimiento </w:t>
      </w:r>
      <w:r w:rsidR="005E3EFB">
        <w:rPr>
          <w:rFonts w:ascii="Verdana" w:hAnsi="Verdana"/>
          <w:sz w:val="32"/>
          <w:lang w:val="es-ES"/>
        </w:rPr>
        <w:t xml:space="preserve">más eficiente y </w:t>
      </w:r>
      <w:r w:rsidRPr="00B76353">
        <w:rPr>
          <w:rFonts w:ascii="Verdana" w:hAnsi="Verdana"/>
          <w:sz w:val="32"/>
          <w:lang w:val="es-ES"/>
        </w:rPr>
        <w:t>sostenible del callejero municipal</w:t>
      </w:r>
    </w:p>
    <w:p w:rsidR="006D464D" w:rsidRPr="00B76353" w:rsidRDefault="006D464D" w:rsidP="00132CB9">
      <w:pPr>
        <w:pStyle w:val="Subtitle"/>
        <w:rPr>
          <w:rFonts w:ascii="Verdana" w:hAnsi="Verdana"/>
          <w:sz w:val="32"/>
          <w:lang w:val="es-ES"/>
        </w:rPr>
      </w:pPr>
    </w:p>
    <w:p w:rsidR="00132CB9" w:rsidRPr="00B76353" w:rsidRDefault="006D464D" w:rsidP="00132CB9">
      <w:pPr>
        <w:pStyle w:val="Subtitle"/>
        <w:rPr>
          <w:lang w:val="es-ES"/>
        </w:rPr>
      </w:pPr>
      <w:r w:rsidRPr="00B76353">
        <w:rPr>
          <w:lang w:val="es-ES"/>
        </w:rPr>
        <w:t>Ejemplo</w:t>
      </w:r>
      <w:r w:rsidR="00647B60" w:rsidRPr="00B76353">
        <w:rPr>
          <w:lang w:val="es-ES"/>
        </w:rPr>
        <w:t xml:space="preserve"> de utilización del modelo de datos BDMAC basado en INSPIRE</w:t>
      </w:r>
    </w:p>
    <w:p w:rsidR="002276D1" w:rsidRPr="00B76353" w:rsidRDefault="002276D1">
      <w:pPr>
        <w:rPr>
          <w:lang w:val="es-ES"/>
        </w:rPr>
      </w:pPr>
    </w:p>
    <w:p w:rsidR="002276D1" w:rsidRPr="00B76353" w:rsidRDefault="002276D1">
      <w:pPr>
        <w:rPr>
          <w:lang w:val="es-ES"/>
        </w:rPr>
        <w:sectPr w:rsidR="002276D1" w:rsidRPr="00B76353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B76353" w:rsidRDefault="00954E53" w:rsidP="00D57604">
      <w:pPr>
        <w:pStyle w:val="Authors"/>
        <w:rPr>
          <w:lang w:val="es-ES"/>
        </w:rPr>
      </w:pPr>
      <w:r w:rsidRPr="00B76353">
        <w:rPr>
          <w:lang w:val="es-ES"/>
        </w:rPr>
        <w:lastRenderedPageBreak/>
        <w:t>Lato</w:t>
      </w:r>
      <w:r w:rsidR="00E4186E">
        <w:rPr>
          <w:lang w:val="es-ES"/>
        </w:rPr>
        <w:t>rre, Miquel; Menacho, Inma</w:t>
      </w:r>
      <w:r w:rsidRPr="00B76353">
        <w:rPr>
          <w:lang w:val="es-ES"/>
        </w:rPr>
        <w:t>; Lleopart, Anna</w:t>
      </w:r>
    </w:p>
    <w:p w:rsidR="002276D1" w:rsidRPr="00B76353" w:rsidRDefault="002276D1">
      <w:pPr>
        <w:rPr>
          <w:lang w:val="es-ES"/>
        </w:rPr>
      </w:pPr>
    </w:p>
    <w:p w:rsidR="002276D1" w:rsidRPr="00B76353" w:rsidRDefault="002276D1">
      <w:pPr>
        <w:rPr>
          <w:lang w:val="es-ES"/>
        </w:rPr>
        <w:sectPr w:rsidR="002276D1" w:rsidRPr="00B76353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B76353" w:rsidRDefault="00B76353" w:rsidP="00247D32">
      <w:pPr>
        <w:ind w:left="1134"/>
        <w:jc w:val="both"/>
        <w:rPr>
          <w:rFonts w:ascii="Trebuchet MS" w:hAnsi="Trebuchet MS"/>
          <w:sz w:val="16"/>
          <w:lang w:val="es-ES"/>
        </w:rPr>
      </w:pPr>
      <w:r w:rsidRPr="00B76353">
        <w:rPr>
          <w:rFonts w:ascii="Trebuchet MS" w:hAnsi="Trebuchet MS"/>
          <w:sz w:val="16"/>
          <w:lang w:val="es-ES"/>
        </w:rPr>
        <w:lastRenderedPageBreak/>
        <w:t xml:space="preserve">En el año 2000 el ICGC inició la compilación de </w:t>
      </w:r>
      <w:r>
        <w:rPr>
          <w:rFonts w:ascii="Trebuchet MS" w:hAnsi="Trebuchet MS"/>
          <w:sz w:val="16"/>
          <w:lang w:val="es-ES"/>
        </w:rPr>
        <w:t xml:space="preserve">un </w:t>
      </w:r>
      <w:r w:rsidRPr="00B76353">
        <w:rPr>
          <w:rFonts w:ascii="Trebuchet MS" w:hAnsi="Trebuchet MS"/>
          <w:sz w:val="16"/>
          <w:lang w:val="es-ES"/>
        </w:rPr>
        <w:t xml:space="preserve">callejero </w:t>
      </w:r>
      <w:r>
        <w:rPr>
          <w:rFonts w:ascii="Trebuchet MS" w:hAnsi="Trebuchet MS"/>
          <w:sz w:val="16"/>
          <w:lang w:val="es-ES"/>
        </w:rPr>
        <w:t xml:space="preserve">geoespacial </w:t>
      </w:r>
      <w:r w:rsidRPr="00B76353">
        <w:rPr>
          <w:rFonts w:ascii="Trebuchet MS" w:hAnsi="Trebuchet MS"/>
          <w:sz w:val="16"/>
          <w:lang w:val="es-ES"/>
        </w:rPr>
        <w:t>de Catalunya</w:t>
      </w:r>
      <w:r>
        <w:rPr>
          <w:rFonts w:ascii="Trebuchet MS" w:hAnsi="Trebuchet MS"/>
          <w:sz w:val="16"/>
          <w:lang w:val="es-ES"/>
        </w:rPr>
        <w:t xml:space="preserve"> </w:t>
      </w:r>
      <w:r w:rsidR="00FE530E">
        <w:rPr>
          <w:rFonts w:ascii="Trebuchet MS" w:hAnsi="Trebuchet MS"/>
          <w:sz w:val="16"/>
          <w:lang w:val="es-ES"/>
        </w:rPr>
        <w:t>como</w:t>
      </w:r>
      <w:r w:rsidRPr="00B76353">
        <w:rPr>
          <w:rFonts w:ascii="Trebuchet MS" w:hAnsi="Trebuchet MS"/>
          <w:sz w:val="16"/>
          <w:lang w:val="es-ES"/>
        </w:rPr>
        <w:t xml:space="preserve"> respuesta a la</w:t>
      </w:r>
      <w:r w:rsidR="00FE530E">
        <w:rPr>
          <w:rFonts w:ascii="Trebuchet MS" w:hAnsi="Trebuchet MS"/>
          <w:sz w:val="16"/>
          <w:lang w:val="es-ES"/>
        </w:rPr>
        <w:t>s</w:t>
      </w:r>
      <w:r w:rsidRPr="00B76353">
        <w:rPr>
          <w:rFonts w:ascii="Trebuchet MS" w:hAnsi="Trebuchet MS"/>
          <w:sz w:val="16"/>
          <w:lang w:val="es-ES"/>
        </w:rPr>
        <w:t xml:space="preserve"> necesidad</w:t>
      </w:r>
      <w:r w:rsidR="00FE530E">
        <w:rPr>
          <w:rFonts w:ascii="Trebuchet MS" w:hAnsi="Trebuchet MS"/>
          <w:sz w:val="16"/>
          <w:lang w:val="es-ES"/>
        </w:rPr>
        <w:t>es</w:t>
      </w:r>
      <w:r w:rsidRPr="00B76353">
        <w:rPr>
          <w:rFonts w:ascii="Trebuchet MS" w:hAnsi="Trebuchet MS"/>
          <w:sz w:val="16"/>
          <w:lang w:val="es-ES"/>
        </w:rPr>
        <w:t xml:space="preserve"> de  la administración de la Generalitat </w:t>
      </w:r>
      <w:r w:rsidR="00FE530E">
        <w:rPr>
          <w:rFonts w:ascii="Trebuchet MS" w:hAnsi="Trebuchet MS"/>
          <w:sz w:val="16"/>
          <w:lang w:val="es-ES"/>
        </w:rPr>
        <w:t>de Catalunya</w:t>
      </w:r>
      <w:r w:rsidR="00542A1B">
        <w:rPr>
          <w:rFonts w:ascii="Trebuchet MS" w:hAnsi="Trebuchet MS"/>
          <w:sz w:val="16"/>
          <w:lang w:val="es-ES"/>
        </w:rPr>
        <w:t xml:space="preserve">. Por otra parte, en </w:t>
      </w:r>
      <w:r>
        <w:rPr>
          <w:rFonts w:ascii="Trebuchet MS" w:hAnsi="Trebuchet MS"/>
          <w:sz w:val="16"/>
          <w:lang w:val="es-ES"/>
        </w:rPr>
        <w:t xml:space="preserve"> </w:t>
      </w:r>
      <w:r w:rsidR="00247D32">
        <w:rPr>
          <w:rFonts w:ascii="Trebuchet MS" w:hAnsi="Trebuchet MS"/>
          <w:sz w:val="16"/>
          <w:lang w:val="es-ES"/>
        </w:rPr>
        <w:t>2009</w:t>
      </w:r>
      <w:r>
        <w:rPr>
          <w:rFonts w:ascii="Trebuchet MS" w:hAnsi="Trebuchet MS"/>
          <w:sz w:val="16"/>
          <w:lang w:val="es-ES"/>
        </w:rPr>
        <w:t xml:space="preserve"> la Diputació de Lleida inició la recogida de</w:t>
      </w:r>
      <w:r w:rsidR="00247D32">
        <w:rPr>
          <w:rFonts w:ascii="Trebuchet MS" w:hAnsi="Trebuchet MS"/>
          <w:sz w:val="16"/>
          <w:lang w:val="es-ES"/>
        </w:rPr>
        <w:t xml:space="preserve"> datos de</w:t>
      </w:r>
      <w:r>
        <w:rPr>
          <w:rFonts w:ascii="Trebuchet MS" w:hAnsi="Trebuchet MS"/>
          <w:sz w:val="16"/>
          <w:lang w:val="es-ES"/>
        </w:rPr>
        <w:t xml:space="preserve"> calles y direcciones para</w:t>
      </w:r>
      <w:r w:rsidR="00EC5339">
        <w:rPr>
          <w:rFonts w:ascii="Trebuchet MS" w:hAnsi="Trebuchet MS"/>
          <w:sz w:val="16"/>
          <w:lang w:val="es-ES"/>
        </w:rPr>
        <w:t xml:space="preserve"> atender</w:t>
      </w:r>
      <w:r>
        <w:rPr>
          <w:rFonts w:ascii="Trebuchet MS" w:hAnsi="Trebuchet MS"/>
          <w:sz w:val="16"/>
          <w:lang w:val="es-ES"/>
        </w:rPr>
        <w:t xml:space="preserve"> las necesidades derivadas de sus competencias</w:t>
      </w:r>
      <w:r w:rsidR="00542A1B">
        <w:rPr>
          <w:rFonts w:ascii="Trebuchet MS" w:hAnsi="Trebuchet MS"/>
          <w:sz w:val="16"/>
          <w:lang w:val="es-ES"/>
        </w:rPr>
        <w:t>,</w:t>
      </w:r>
      <w:r w:rsidR="00EC5339">
        <w:rPr>
          <w:rFonts w:ascii="Trebuchet MS" w:hAnsi="Trebuchet MS"/>
          <w:sz w:val="16"/>
          <w:lang w:val="es-ES"/>
        </w:rPr>
        <w:t xml:space="preserve"> centradas en la administración local.</w:t>
      </w:r>
      <w:r>
        <w:rPr>
          <w:rFonts w:ascii="Trebuchet MS" w:hAnsi="Trebuchet MS"/>
          <w:sz w:val="16"/>
          <w:lang w:val="es-ES"/>
        </w:rPr>
        <w:t xml:space="preserve"> En el </w:t>
      </w:r>
      <w:r w:rsidR="00EC5339">
        <w:rPr>
          <w:rFonts w:ascii="Trebuchet MS" w:hAnsi="Trebuchet MS"/>
          <w:sz w:val="16"/>
          <w:lang w:val="es-ES"/>
        </w:rPr>
        <w:t xml:space="preserve">año </w:t>
      </w:r>
      <w:r>
        <w:rPr>
          <w:rFonts w:ascii="Trebuchet MS" w:hAnsi="Trebuchet MS"/>
          <w:sz w:val="16"/>
          <w:lang w:val="es-ES"/>
        </w:rPr>
        <w:t>2011</w:t>
      </w:r>
      <w:r w:rsidR="00EC5339">
        <w:rPr>
          <w:rFonts w:ascii="Trebuchet MS" w:hAnsi="Trebuchet MS"/>
          <w:color w:val="A6A6A6" w:themeColor="background1" w:themeShade="A6"/>
          <w:sz w:val="16"/>
          <w:lang w:val="es-ES"/>
        </w:rPr>
        <w:t xml:space="preserve"> </w:t>
      </w:r>
      <w:r>
        <w:rPr>
          <w:rFonts w:ascii="Trebuchet MS" w:hAnsi="Trebuchet MS"/>
          <w:sz w:val="16"/>
          <w:lang w:val="es-ES"/>
        </w:rPr>
        <w:t xml:space="preserve">ambos organismos empiezan a colaborar en la </w:t>
      </w:r>
      <w:r w:rsidR="00EC5339">
        <w:rPr>
          <w:rFonts w:ascii="Trebuchet MS" w:hAnsi="Trebuchet MS"/>
          <w:sz w:val="16"/>
          <w:lang w:val="es-ES"/>
        </w:rPr>
        <w:t xml:space="preserve">actualización del </w:t>
      </w:r>
      <w:r w:rsidR="00CD1516">
        <w:rPr>
          <w:rFonts w:ascii="Trebuchet MS" w:hAnsi="Trebuchet MS"/>
          <w:sz w:val="16"/>
          <w:lang w:val="es-ES"/>
        </w:rPr>
        <w:t>callejero</w:t>
      </w:r>
      <w:r w:rsidR="00EC5339">
        <w:rPr>
          <w:rFonts w:ascii="Trebuchet MS" w:hAnsi="Trebuchet MS"/>
          <w:sz w:val="16"/>
          <w:lang w:val="es-ES"/>
        </w:rPr>
        <w:t>, dado</w:t>
      </w:r>
      <w:r w:rsidR="00CD1516">
        <w:rPr>
          <w:rFonts w:ascii="Trebuchet MS" w:hAnsi="Trebuchet MS"/>
          <w:sz w:val="16"/>
          <w:lang w:val="es-ES"/>
        </w:rPr>
        <w:t xml:space="preserve"> </w:t>
      </w:r>
      <w:r>
        <w:rPr>
          <w:rFonts w:ascii="Trebuchet MS" w:hAnsi="Trebuchet MS"/>
          <w:sz w:val="16"/>
          <w:lang w:val="es-ES"/>
        </w:rPr>
        <w:t>que es de interés para ambas instituciones</w:t>
      </w:r>
      <w:r w:rsidR="00EC5339">
        <w:rPr>
          <w:rFonts w:ascii="Trebuchet MS" w:hAnsi="Trebuchet MS"/>
          <w:sz w:val="16"/>
          <w:lang w:val="es-ES"/>
        </w:rPr>
        <w:t>.</w:t>
      </w:r>
    </w:p>
    <w:p w:rsidR="00EC5339" w:rsidRDefault="00EC5339" w:rsidP="00247D32">
      <w:pPr>
        <w:jc w:val="both"/>
        <w:rPr>
          <w:rFonts w:ascii="Trebuchet MS" w:hAnsi="Trebuchet MS"/>
          <w:sz w:val="16"/>
          <w:lang w:val="es-ES"/>
        </w:rPr>
      </w:pPr>
    </w:p>
    <w:p w:rsidR="00954E53" w:rsidRPr="00B76353" w:rsidRDefault="00EC5339" w:rsidP="00247D32">
      <w:pPr>
        <w:ind w:left="1134"/>
        <w:jc w:val="both"/>
        <w:rPr>
          <w:rFonts w:ascii="Trebuchet MS" w:hAnsi="Trebuchet MS"/>
          <w:sz w:val="16"/>
          <w:lang w:val="es-ES"/>
        </w:rPr>
      </w:pPr>
      <w:r w:rsidRPr="00EC5339">
        <w:rPr>
          <w:rFonts w:ascii="Trebuchet MS" w:hAnsi="Trebuchet MS"/>
          <w:sz w:val="16"/>
          <w:lang w:val="es-ES"/>
        </w:rPr>
        <w:t xml:space="preserve">En </w:t>
      </w:r>
      <w:r>
        <w:rPr>
          <w:rFonts w:ascii="Trebuchet MS" w:hAnsi="Trebuchet MS"/>
          <w:sz w:val="16"/>
          <w:lang w:val="es-ES"/>
        </w:rPr>
        <w:t xml:space="preserve">esta misma época, </w:t>
      </w:r>
      <w:r w:rsidRPr="00EC5339">
        <w:rPr>
          <w:rFonts w:ascii="Trebuchet MS" w:hAnsi="Trebuchet MS"/>
          <w:sz w:val="16"/>
          <w:lang w:val="es-ES"/>
        </w:rPr>
        <w:t xml:space="preserve"> </w:t>
      </w:r>
      <w:r w:rsidRPr="00B76353">
        <w:rPr>
          <w:rFonts w:ascii="Trebuchet MS" w:hAnsi="Trebuchet MS"/>
          <w:sz w:val="16"/>
          <w:lang w:val="es-ES"/>
        </w:rPr>
        <w:t xml:space="preserve">la Comisión  de </w:t>
      </w:r>
      <w:proofErr w:type="spellStart"/>
      <w:r w:rsidRPr="00B76353">
        <w:rPr>
          <w:rFonts w:ascii="Trebuchet MS" w:hAnsi="Trebuchet MS"/>
          <w:sz w:val="16"/>
          <w:lang w:val="es-ES"/>
        </w:rPr>
        <w:t>Coordinació</w:t>
      </w:r>
      <w:proofErr w:type="spellEnd"/>
      <w:r w:rsidRPr="00B76353">
        <w:rPr>
          <w:rFonts w:ascii="Trebuchet MS" w:hAnsi="Trebuchet MS"/>
          <w:sz w:val="16"/>
          <w:lang w:val="es-ES"/>
        </w:rPr>
        <w:t xml:space="preserve"> </w:t>
      </w:r>
      <w:proofErr w:type="spellStart"/>
      <w:r w:rsidRPr="00B76353">
        <w:rPr>
          <w:rFonts w:ascii="Trebuchet MS" w:hAnsi="Trebuchet MS"/>
          <w:sz w:val="16"/>
          <w:lang w:val="es-ES"/>
        </w:rPr>
        <w:t>Cartogràfica</w:t>
      </w:r>
      <w:proofErr w:type="spellEnd"/>
      <w:r w:rsidRPr="00B76353">
        <w:rPr>
          <w:rFonts w:ascii="Trebuchet MS" w:hAnsi="Trebuchet MS"/>
          <w:sz w:val="16"/>
          <w:lang w:val="es-ES"/>
        </w:rPr>
        <w:t xml:space="preserve"> de Catalunya</w:t>
      </w:r>
      <w:r w:rsidRPr="00EC5339">
        <w:rPr>
          <w:rFonts w:ascii="Trebuchet MS" w:hAnsi="Trebuchet MS"/>
          <w:sz w:val="16"/>
          <w:lang w:val="es-ES"/>
        </w:rPr>
        <w:t xml:space="preserve"> crea un grupo de trabajo para diseñar un modelo de </w:t>
      </w:r>
      <w:r>
        <w:rPr>
          <w:rFonts w:ascii="Trebuchet MS" w:hAnsi="Trebuchet MS"/>
          <w:sz w:val="16"/>
          <w:lang w:val="es-ES"/>
        </w:rPr>
        <w:t>datos común de callejero</w:t>
      </w:r>
      <w:r w:rsidRPr="00EC5339">
        <w:rPr>
          <w:rFonts w:ascii="Trebuchet MS" w:hAnsi="Trebuchet MS"/>
          <w:sz w:val="16"/>
          <w:lang w:val="es-ES"/>
        </w:rPr>
        <w:t xml:space="preserve"> capaz de facilitar el intercambio y/o cesión de información entre las adm</w:t>
      </w:r>
      <w:bookmarkStart w:id="0" w:name="_GoBack"/>
      <w:bookmarkEnd w:id="0"/>
      <w:r w:rsidRPr="00EC5339">
        <w:rPr>
          <w:rFonts w:ascii="Trebuchet MS" w:hAnsi="Trebuchet MS"/>
          <w:sz w:val="16"/>
          <w:lang w:val="es-ES"/>
        </w:rPr>
        <w:t>inistraciones.</w:t>
      </w:r>
      <w:r>
        <w:rPr>
          <w:rFonts w:ascii="Trebuchet MS" w:hAnsi="Trebuchet MS"/>
          <w:sz w:val="16"/>
          <w:lang w:val="es-ES"/>
        </w:rPr>
        <w:t xml:space="preserve"> </w:t>
      </w:r>
      <w:r w:rsidR="00954E53" w:rsidRPr="00B76353">
        <w:rPr>
          <w:rFonts w:ascii="Trebuchet MS" w:hAnsi="Trebuchet MS"/>
          <w:sz w:val="16"/>
          <w:lang w:val="es-ES"/>
        </w:rPr>
        <w:t xml:space="preserve">Además, uno de los requisitos primordiales será el cumplimiento de </w:t>
      </w:r>
      <w:r w:rsidR="00247D32">
        <w:rPr>
          <w:rFonts w:ascii="Trebuchet MS" w:hAnsi="Trebuchet MS"/>
          <w:sz w:val="16"/>
          <w:lang w:val="es-ES"/>
        </w:rPr>
        <w:t>los requisitos</w:t>
      </w:r>
      <w:r w:rsidR="00954E53" w:rsidRPr="00B76353">
        <w:rPr>
          <w:rFonts w:ascii="Trebuchet MS" w:hAnsi="Trebuchet MS"/>
          <w:sz w:val="16"/>
          <w:lang w:val="es-ES"/>
        </w:rPr>
        <w:t xml:space="preserve"> INSPIRE y así tener validez europea.</w:t>
      </w:r>
    </w:p>
    <w:p w:rsidR="00954E53" w:rsidRPr="00B76353" w:rsidRDefault="00954E53" w:rsidP="00247D32">
      <w:pPr>
        <w:ind w:left="1134"/>
        <w:jc w:val="both"/>
        <w:rPr>
          <w:rFonts w:ascii="Trebuchet MS" w:hAnsi="Trebuchet MS"/>
          <w:sz w:val="16"/>
          <w:lang w:val="es-ES"/>
        </w:rPr>
      </w:pPr>
    </w:p>
    <w:p w:rsidR="007F483A" w:rsidRPr="00DA69D7" w:rsidRDefault="00954E53" w:rsidP="00247D32">
      <w:pPr>
        <w:ind w:left="1134"/>
        <w:jc w:val="both"/>
        <w:rPr>
          <w:rFonts w:ascii="Trebuchet MS" w:hAnsi="Trebuchet MS"/>
          <w:sz w:val="16"/>
          <w:lang w:val="es-ES"/>
        </w:rPr>
      </w:pPr>
      <w:r w:rsidRPr="00B76353">
        <w:rPr>
          <w:rFonts w:ascii="Trebuchet MS" w:hAnsi="Trebuchet MS"/>
          <w:sz w:val="16"/>
          <w:lang w:val="es-ES"/>
        </w:rPr>
        <w:t>Bajo el acrónimo BDMAC se aprueba el modelo de datos</w:t>
      </w:r>
      <w:r w:rsidR="00EC5339">
        <w:rPr>
          <w:rFonts w:ascii="Trebuchet MS" w:hAnsi="Trebuchet MS"/>
          <w:sz w:val="16"/>
          <w:lang w:val="es-ES"/>
        </w:rPr>
        <w:t xml:space="preserve"> en 2013</w:t>
      </w:r>
      <w:r w:rsidR="00266E17">
        <w:rPr>
          <w:rFonts w:ascii="Trebuchet MS" w:hAnsi="Trebuchet MS"/>
          <w:sz w:val="16"/>
          <w:lang w:val="es-ES"/>
        </w:rPr>
        <w:t>,</w:t>
      </w:r>
      <w:r w:rsidRPr="00B76353">
        <w:rPr>
          <w:rFonts w:ascii="Trebuchet MS" w:hAnsi="Trebuchet MS"/>
          <w:sz w:val="16"/>
          <w:lang w:val="es-ES"/>
        </w:rPr>
        <w:t xml:space="preserve"> y el ICGC junto con la Diputaci</w:t>
      </w:r>
      <w:r w:rsidR="00B02191">
        <w:rPr>
          <w:rFonts w:ascii="Trebuchet MS" w:hAnsi="Trebuchet MS"/>
          <w:sz w:val="16"/>
          <w:lang w:val="es-ES"/>
        </w:rPr>
        <w:t>ó</w:t>
      </w:r>
      <w:r w:rsidRPr="00B76353">
        <w:rPr>
          <w:rFonts w:ascii="Trebuchet MS" w:hAnsi="Trebuchet MS"/>
          <w:sz w:val="16"/>
          <w:lang w:val="es-ES"/>
        </w:rPr>
        <w:t xml:space="preserve"> de Lleida deciden </w:t>
      </w:r>
      <w:r w:rsidR="00CD1516" w:rsidRPr="00EC5339">
        <w:rPr>
          <w:rFonts w:ascii="Trebuchet MS" w:hAnsi="Trebuchet MS"/>
          <w:sz w:val="16"/>
          <w:lang w:val="es-ES"/>
        </w:rPr>
        <w:t>adoptarlo</w:t>
      </w:r>
      <w:r w:rsidR="00266E17">
        <w:rPr>
          <w:rFonts w:ascii="Trebuchet MS" w:hAnsi="Trebuchet MS"/>
          <w:sz w:val="16"/>
          <w:lang w:val="es-ES"/>
        </w:rPr>
        <w:t xml:space="preserve"> en</w:t>
      </w:r>
      <w:r w:rsidRPr="00B76353">
        <w:rPr>
          <w:rFonts w:ascii="Trebuchet MS" w:hAnsi="Trebuchet MS"/>
          <w:sz w:val="16"/>
          <w:lang w:val="es-ES"/>
        </w:rPr>
        <w:t xml:space="preserve"> los trabajos de </w:t>
      </w:r>
      <w:r w:rsidR="00266E17">
        <w:rPr>
          <w:rFonts w:ascii="Trebuchet MS" w:hAnsi="Trebuchet MS"/>
          <w:sz w:val="16"/>
          <w:lang w:val="es-ES"/>
        </w:rPr>
        <w:t>actuali</w:t>
      </w:r>
      <w:r w:rsidRPr="00B76353">
        <w:rPr>
          <w:rFonts w:ascii="Trebuchet MS" w:hAnsi="Trebuchet MS"/>
          <w:sz w:val="16"/>
          <w:lang w:val="es-ES"/>
        </w:rPr>
        <w:t>zación de los callejeros, portales y diseminados de los diferentes municipios de su territorio.</w:t>
      </w:r>
      <w:r w:rsidR="00DA69D7">
        <w:rPr>
          <w:rFonts w:ascii="Trebuchet MS" w:hAnsi="Trebuchet MS"/>
          <w:sz w:val="16"/>
          <w:lang w:val="es-ES"/>
        </w:rPr>
        <w:t xml:space="preserve"> </w:t>
      </w:r>
      <w:r w:rsidR="007F483A" w:rsidRPr="00DA69D7">
        <w:rPr>
          <w:rFonts w:ascii="Trebuchet MS" w:hAnsi="Trebuchet MS"/>
          <w:sz w:val="16"/>
          <w:lang w:val="es-ES"/>
        </w:rPr>
        <w:t>Los callejeros actualizados, una vez aprobados por los ayu</w:t>
      </w:r>
      <w:r w:rsidR="00B02191" w:rsidRPr="00DA69D7">
        <w:rPr>
          <w:rFonts w:ascii="Trebuchet MS" w:hAnsi="Trebuchet MS"/>
          <w:sz w:val="16"/>
          <w:lang w:val="es-ES"/>
        </w:rPr>
        <w:t xml:space="preserve">ntamientos, </w:t>
      </w:r>
      <w:r w:rsidR="00DA69D7" w:rsidRPr="00DA69D7">
        <w:rPr>
          <w:rFonts w:ascii="Trebuchet MS" w:hAnsi="Trebuchet MS"/>
          <w:sz w:val="16"/>
          <w:lang w:val="es-ES"/>
        </w:rPr>
        <w:t>s</w:t>
      </w:r>
      <w:r w:rsidR="00DA69D7">
        <w:rPr>
          <w:rFonts w:ascii="Trebuchet MS" w:hAnsi="Trebuchet MS"/>
          <w:sz w:val="16"/>
          <w:lang w:val="es-ES"/>
        </w:rPr>
        <w:t>erán</w:t>
      </w:r>
      <w:r w:rsidR="00B02191" w:rsidRPr="00DA69D7">
        <w:rPr>
          <w:rFonts w:ascii="Trebuchet MS" w:hAnsi="Trebuchet MS"/>
          <w:sz w:val="16"/>
          <w:lang w:val="es-ES"/>
        </w:rPr>
        <w:t xml:space="preserve"> </w:t>
      </w:r>
      <w:r w:rsidR="00DA69D7">
        <w:rPr>
          <w:rFonts w:ascii="Trebuchet MS" w:hAnsi="Trebuchet MS"/>
          <w:sz w:val="16"/>
          <w:lang w:val="es-ES"/>
        </w:rPr>
        <w:t>inscritos</w:t>
      </w:r>
      <w:r w:rsidR="00B02191" w:rsidRPr="00DA69D7">
        <w:rPr>
          <w:rFonts w:ascii="Trebuchet MS" w:hAnsi="Trebuchet MS"/>
          <w:sz w:val="16"/>
          <w:lang w:val="es-ES"/>
        </w:rPr>
        <w:t xml:space="preserve"> com</w:t>
      </w:r>
      <w:r w:rsidR="007F483A" w:rsidRPr="00DA69D7">
        <w:rPr>
          <w:rFonts w:ascii="Trebuchet MS" w:hAnsi="Trebuchet MS"/>
          <w:sz w:val="16"/>
          <w:lang w:val="es-ES"/>
        </w:rPr>
        <w:t>o oficiales en el R</w:t>
      </w:r>
      <w:r w:rsidR="00DA69D7">
        <w:rPr>
          <w:rFonts w:ascii="Trebuchet MS" w:hAnsi="Trebuchet MS"/>
          <w:sz w:val="16"/>
          <w:lang w:val="es-ES"/>
        </w:rPr>
        <w:t xml:space="preserve">egistre </w:t>
      </w:r>
      <w:proofErr w:type="spellStart"/>
      <w:r w:rsidR="007F483A" w:rsidRPr="00DA69D7">
        <w:rPr>
          <w:rFonts w:ascii="Trebuchet MS" w:hAnsi="Trebuchet MS"/>
          <w:sz w:val="16"/>
          <w:lang w:val="es-ES"/>
        </w:rPr>
        <w:t>C</w:t>
      </w:r>
      <w:r w:rsidR="00DA69D7">
        <w:rPr>
          <w:rFonts w:ascii="Trebuchet MS" w:hAnsi="Trebuchet MS"/>
          <w:sz w:val="16"/>
          <w:lang w:val="es-ES"/>
        </w:rPr>
        <w:t>artogràfic</w:t>
      </w:r>
      <w:proofErr w:type="spellEnd"/>
      <w:r w:rsidR="00DA69D7">
        <w:rPr>
          <w:rFonts w:ascii="Trebuchet MS" w:hAnsi="Trebuchet MS"/>
          <w:sz w:val="16"/>
          <w:lang w:val="es-ES"/>
        </w:rPr>
        <w:t xml:space="preserve"> de </w:t>
      </w:r>
      <w:r w:rsidR="007F483A" w:rsidRPr="00DA69D7">
        <w:rPr>
          <w:rFonts w:ascii="Trebuchet MS" w:hAnsi="Trebuchet MS"/>
          <w:sz w:val="16"/>
          <w:lang w:val="es-ES"/>
        </w:rPr>
        <w:t>C</w:t>
      </w:r>
      <w:r w:rsidR="00DA69D7">
        <w:rPr>
          <w:rFonts w:ascii="Trebuchet MS" w:hAnsi="Trebuchet MS"/>
          <w:sz w:val="16"/>
          <w:lang w:val="es-ES"/>
        </w:rPr>
        <w:t>atalunya.</w:t>
      </w:r>
    </w:p>
    <w:p w:rsidR="007F483A" w:rsidRPr="00B76353" w:rsidRDefault="007F483A" w:rsidP="00247D32">
      <w:pPr>
        <w:ind w:left="1134"/>
        <w:jc w:val="both"/>
        <w:rPr>
          <w:rFonts w:ascii="Trebuchet MS" w:hAnsi="Trebuchet MS"/>
          <w:sz w:val="16"/>
          <w:lang w:val="es-ES"/>
        </w:rPr>
      </w:pPr>
    </w:p>
    <w:p w:rsidR="00954E53" w:rsidRDefault="00954E53" w:rsidP="00247D32">
      <w:pPr>
        <w:ind w:left="1134"/>
        <w:jc w:val="both"/>
        <w:rPr>
          <w:rFonts w:ascii="Trebuchet MS" w:hAnsi="Trebuchet MS"/>
          <w:sz w:val="16"/>
          <w:lang w:val="es-ES"/>
        </w:rPr>
      </w:pPr>
      <w:r w:rsidRPr="00B76353">
        <w:rPr>
          <w:rFonts w:ascii="Trebuchet MS" w:hAnsi="Trebuchet MS"/>
          <w:sz w:val="16"/>
          <w:lang w:val="es-ES"/>
        </w:rPr>
        <w:t xml:space="preserve">El resultado de estos dos últimos años ha sido </w:t>
      </w:r>
      <w:r w:rsidR="007F483A">
        <w:rPr>
          <w:rFonts w:ascii="Trebuchet MS" w:hAnsi="Trebuchet MS"/>
          <w:sz w:val="16"/>
          <w:lang w:val="es-ES"/>
        </w:rPr>
        <w:t>la actuali</w:t>
      </w:r>
      <w:r w:rsidRPr="00B76353">
        <w:rPr>
          <w:rFonts w:ascii="Trebuchet MS" w:hAnsi="Trebuchet MS"/>
          <w:sz w:val="16"/>
          <w:lang w:val="es-ES"/>
        </w:rPr>
        <w:t xml:space="preserve">zación </w:t>
      </w:r>
      <w:r w:rsidR="007F483A">
        <w:rPr>
          <w:rFonts w:ascii="Trebuchet MS" w:hAnsi="Trebuchet MS"/>
          <w:sz w:val="16"/>
          <w:lang w:val="es-ES"/>
        </w:rPr>
        <w:t xml:space="preserve">conjunta </w:t>
      </w:r>
      <w:r w:rsidRPr="00B76353">
        <w:rPr>
          <w:rFonts w:ascii="Trebuchet MS" w:hAnsi="Trebuchet MS"/>
          <w:sz w:val="16"/>
          <w:lang w:val="es-ES"/>
        </w:rPr>
        <w:t xml:space="preserve">de </w:t>
      </w:r>
      <w:r w:rsidR="007F483A" w:rsidRPr="00B76353">
        <w:rPr>
          <w:rFonts w:ascii="Trebuchet MS" w:hAnsi="Trebuchet MS"/>
          <w:sz w:val="16"/>
          <w:lang w:val="es-ES"/>
        </w:rPr>
        <w:t>más</w:t>
      </w:r>
      <w:r w:rsidRPr="00B76353">
        <w:rPr>
          <w:rFonts w:ascii="Trebuchet MS" w:hAnsi="Trebuchet MS"/>
          <w:sz w:val="16"/>
          <w:lang w:val="es-ES"/>
        </w:rPr>
        <w:t xml:space="preserve"> de 130 municipios y el resto se está todavía ejecutando. A finales de este año se tiene previsto tener </w:t>
      </w:r>
      <w:r w:rsidR="00266E17">
        <w:rPr>
          <w:rFonts w:ascii="Trebuchet MS" w:hAnsi="Trebuchet MS"/>
          <w:sz w:val="16"/>
          <w:lang w:val="es-ES"/>
        </w:rPr>
        <w:t xml:space="preserve">actualizados </w:t>
      </w:r>
      <w:r w:rsidRPr="00B76353">
        <w:rPr>
          <w:rFonts w:ascii="Trebuchet MS" w:hAnsi="Trebuchet MS"/>
          <w:sz w:val="16"/>
          <w:lang w:val="es-ES"/>
        </w:rPr>
        <w:t>el 100% de los municipios.</w:t>
      </w:r>
    </w:p>
    <w:p w:rsidR="00954E53" w:rsidRPr="00B76353" w:rsidRDefault="00954E53" w:rsidP="00247D32">
      <w:pPr>
        <w:ind w:left="1134"/>
        <w:jc w:val="both"/>
        <w:rPr>
          <w:rFonts w:ascii="Trebuchet MS" w:hAnsi="Trebuchet MS"/>
          <w:sz w:val="16"/>
          <w:lang w:val="es-ES"/>
        </w:rPr>
      </w:pPr>
    </w:p>
    <w:p w:rsidR="00954E53" w:rsidRPr="00B76353" w:rsidRDefault="00954E53" w:rsidP="00247D32">
      <w:pPr>
        <w:ind w:left="1134"/>
        <w:jc w:val="both"/>
        <w:rPr>
          <w:rFonts w:ascii="Trebuchet MS" w:hAnsi="Trebuchet MS"/>
          <w:sz w:val="16"/>
          <w:lang w:val="es-ES"/>
        </w:rPr>
      </w:pPr>
      <w:r w:rsidRPr="00B76353">
        <w:rPr>
          <w:rFonts w:ascii="Trebuchet MS" w:hAnsi="Trebuchet MS"/>
          <w:sz w:val="16"/>
          <w:lang w:val="es-ES"/>
        </w:rPr>
        <w:t xml:space="preserve">Con este proyecto se ha </w:t>
      </w:r>
      <w:r w:rsidR="00266E17">
        <w:rPr>
          <w:rFonts w:ascii="Trebuchet MS" w:hAnsi="Trebuchet MS"/>
          <w:sz w:val="16"/>
          <w:lang w:val="es-ES"/>
        </w:rPr>
        <w:t>consegu</w:t>
      </w:r>
      <w:r w:rsidRPr="00B76353">
        <w:rPr>
          <w:rFonts w:ascii="Trebuchet MS" w:hAnsi="Trebuchet MS"/>
          <w:sz w:val="16"/>
          <w:lang w:val="es-ES"/>
        </w:rPr>
        <w:t>ido:</w:t>
      </w:r>
    </w:p>
    <w:p w:rsidR="00DA69D7" w:rsidRPr="0005492E" w:rsidRDefault="00DA69D7" w:rsidP="00247D32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16"/>
          <w:lang w:val="es-ES"/>
        </w:rPr>
      </w:pPr>
      <w:r w:rsidRPr="0005492E">
        <w:rPr>
          <w:rFonts w:ascii="Trebuchet MS" w:hAnsi="Trebuchet MS"/>
          <w:sz w:val="16"/>
          <w:lang w:val="es-ES"/>
        </w:rPr>
        <w:t>E</w:t>
      </w:r>
      <w:r w:rsidR="007F483A" w:rsidRPr="0005492E">
        <w:rPr>
          <w:rFonts w:ascii="Trebuchet MS" w:hAnsi="Trebuchet MS"/>
          <w:sz w:val="16"/>
          <w:lang w:val="es-ES"/>
        </w:rPr>
        <w:t xml:space="preserve">stablecer </w:t>
      </w:r>
      <w:r w:rsidR="00954E53" w:rsidRPr="0005492E">
        <w:rPr>
          <w:rFonts w:ascii="Trebuchet MS" w:hAnsi="Trebuchet MS"/>
          <w:sz w:val="16"/>
          <w:lang w:val="es-ES"/>
        </w:rPr>
        <w:t>un modelo de colaboració</w:t>
      </w:r>
      <w:r w:rsidR="007F483A" w:rsidRPr="0005492E">
        <w:rPr>
          <w:rFonts w:ascii="Trebuchet MS" w:hAnsi="Trebuchet MS"/>
          <w:sz w:val="16"/>
          <w:lang w:val="es-ES"/>
        </w:rPr>
        <w:t>n entre tres administraciones</w:t>
      </w:r>
      <w:r w:rsidRPr="0005492E">
        <w:rPr>
          <w:rFonts w:ascii="Trebuchet MS" w:hAnsi="Trebuchet MS"/>
          <w:sz w:val="16"/>
          <w:lang w:val="es-ES"/>
        </w:rPr>
        <w:t>:</w:t>
      </w:r>
      <w:r w:rsidR="007F483A" w:rsidRPr="0005492E">
        <w:rPr>
          <w:rFonts w:ascii="Trebuchet MS" w:hAnsi="Trebuchet MS"/>
          <w:sz w:val="16"/>
          <w:lang w:val="es-ES"/>
        </w:rPr>
        <w:t xml:space="preserve"> Ay</w:t>
      </w:r>
      <w:r w:rsidR="00954E53" w:rsidRPr="0005492E">
        <w:rPr>
          <w:rFonts w:ascii="Trebuchet MS" w:hAnsi="Trebuchet MS"/>
          <w:sz w:val="16"/>
          <w:lang w:val="es-ES"/>
        </w:rPr>
        <w:t xml:space="preserve">untamientos, Diputació </w:t>
      </w:r>
      <w:proofErr w:type="gramStart"/>
      <w:r w:rsidR="00954E53" w:rsidRPr="0005492E">
        <w:rPr>
          <w:rFonts w:ascii="Trebuchet MS" w:hAnsi="Trebuchet MS"/>
          <w:sz w:val="16"/>
          <w:lang w:val="es-ES"/>
        </w:rPr>
        <w:t>y</w:t>
      </w:r>
      <w:proofErr w:type="gramEnd"/>
      <w:r w:rsidR="00954E53" w:rsidRPr="0005492E">
        <w:rPr>
          <w:rFonts w:ascii="Trebuchet MS" w:hAnsi="Trebuchet MS"/>
          <w:sz w:val="16"/>
          <w:lang w:val="es-ES"/>
        </w:rPr>
        <w:t xml:space="preserve"> ICGC</w:t>
      </w:r>
      <w:r w:rsidRPr="0005492E">
        <w:rPr>
          <w:rFonts w:ascii="Trebuchet MS" w:hAnsi="Trebuchet MS"/>
          <w:sz w:val="16"/>
          <w:lang w:val="es-ES"/>
        </w:rPr>
        <w:t>.</w:t>
      </w:r>
    </w:p>
    <w:p w:rsidR="00DA69D7" w:rsidRPr="0005492E" w:rsidRDefault="00174FF0" w:rsidP="00247D32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16"/>
          <w:lang w:val="es-ES"/>
        </w:rPr>
      </w:pPr>
      <w:r w:rsidRPr="0005492E">
        <w:rPr>
          <w:rFonts w:ascii="Trebuchet MS" w:hAnsi="Trebuchet MS"/>
          <w:sz w:val="16"/>
          <w:lang w:val="es-ES"/>
        </w:rPr>
        <w:t>Obtener datos de mejor calidad que en la etapa anterior a la colaboración.</w:t>
      </w:r>
    </w:p>
    <w:p w:rsidR="0005492E" w:rsidRPr="0005492E" w:rsidRDefault="00174FF0" w:rsidP="00247D32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16"/>
          <w:lang w:val="es-ES"/>
        </w:rPr>
      </w:pPr>
      <w:r w:rsidRPr="0005492E">
        <w:rPr>
          <w:rFonts w:ascii="Trebuchet MS" w:hAnsi="Trebuchet MS"/>
          <w:sz w:val="16"/>
          <w:lang w:val="es-ES"/>
        </w:rPr>
        <w:t>Optimizar los recursos de las administraciones colaboradoras.</w:t>
      </w:r>
      <w:r w:rsidR="0005492E" w:rsidRPr="0005492E">
        <w:rPr>
          <w:rFonts w:ascii="Trebuchet MS" w:hAnsi="Trebuchet MS"/>
          <w:sz w:val="16"/>
          <w:lang w:val="es-ES"/>
        </w:rPr>
        <w:t xml:space="preserve"> </w:t>
      </w:r>
    </w:p>
    <w:p w:rsidR="00954E53" w:rsidRPr="0005492E" w:rsidRDefault="00DA69D7" w:rsidP="00247D32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16"/>
          <w:lang w:val="es-ES"/>
        </w:rPr>
      </w:pPr>
      <w:r w:rsidRPr="0005492E">
        <w:rPr>
          <w:rFonts w:ascii="Trebuchet MS" w:hAnsi="Trebuchet MS"/>
          <w:sz w:val="16"/>
          <w:lang w:val="es-ES"/>
        </w:rPr>
        <w:t>D</w:t>
      </w:r>
      <w:r w:rsidR="0005492E">
        <w:rPr>
          <w:rFonts w:ascii="Trebuchet MS" w:hAnsi="Trebuchet MS"/>
          <w:sz w:val="16"/>
          <w:lang w:val="es-ES"/>
        </w:rPr>
        <w:t xml:space="preserve">isponer de una geolocalización </w:t>
      </w:r>
      <w:r w:rsidR="00954E53" w:rsidRPr="0005492E">
        <w:rPr>
          <w:rFonts w:ascii="Trebuchet MS" w:hAnsi="Trebuchet MS"/>
          <w:sz w:val="16"/>
          <w:lang w:val="es-ES"/>
        </w:rPr>
        <w:t>de todas las casas/inmuebles diseminados</w:t>
      </w:r>
      <w:r w:rsidRPr="0005492E">
        <w:rPr>
          <w:rFonts w:ascii="Trebuchet MS" w:hAnsi="Trebuchet MS"/>
          <w:sz w:val="16"/>
          <w:lang w:val="es-ES"/>
        </w:rPr>
        <w:t>.</w:t>
      </w:r>
    </w:p>
    <w:p w:rsidR="0005492E" w:rsidRDefault="0005492E" w:rsidP="00247D32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16"/>
          <w:lang w:val="es-ES"/>
        </w:rPr>
      </w:pPr>
      <w:r w:rsidRPr="0005492E">
        <w:rPr>
          <w:rFonts w:ascii="Trebuchet MS" w:hAnsi="Trebuchet MS"/>
          <w:sz w:val="16"/>
          <w:lang w:val="es-ES"/>
        </w:rPr>
        <w:t xml:space="preserve">Disponer de un conjunto de datos </w:t>
      </w:r>
      <w:r>
        <w:rPr>
          <w:rFonts w:ascii="Trebuchet MS" w:hAnsi="Trebuchet MS"/>
          <w:sz w:val="16"/>
          <w:lang w:val="es-ES"/>
        </w:rPr>
        <w:t>común</w:t>
      </w:r>
      <w:r w:rsidRPr="0005492E">
        <w:rPr>
          <w:rFonts w:ascii="Trebuchet MS" w:hAnsi="Trebuchet MS"/>
          <w:sz w:val="16"/>
          <w:lang w:val="es-ES"/>
        </w:rPr>
        <w:t>.</w:t>
      </w:r>
    </w:p>
    <w:p w:rsidR="0005492E" w:rsidRDefault="00954E53" w:rsidP="00247D32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16"/>
          <w:lang w:val="es-ES"/>
        </w:rPr>
      </w:pPr>
      <w:r w:rsidRPr="0005492E">
        <w:rPr>
          <w:rFonts w:ascii="Trebuchet MS" w:hAnsi="Trebuchet MS"/>
          <w:sz w:val="16"/>
          <w:lang w:val="es-ES"/>
        </w:rPr>
        <w:t>Disponer de un Registro oficial de callejeros aprobados por los propios municipios.</w:t>
      </w:r>
    </w:p>
    <w:p w:rsidR="00954E53" w:rsidRDefault="00954E53" w:rsidP="00247D32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16"/>
          <w:lang w:val="es-ES"/>
        </w:rPr>
      </w:pPr>
      <w:r w:rsidRPr="0005492E">
        <w:rPr>
          <w:rFonts w:ascii="Trebuchet MS" w:hAnsi="Trebuchet MS"/>
          <w:sz w:val="16"/>
          <w:lang w:val="es-ES"/>
        </w:rPr>
        <w:t>Disponer de una información que servirá de base para otras aplicaciones de gestión municipal.</w:t>
      </w:r>
    </w:p>
    <w:p w:rsidR="0005492E" w:rsidRDefault="0005492E" w:rsidP="00247D32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16"/>
          <w:lang w:val="es-ES"/>
        </w:rPr>
      </w:pPr>
      <w:r>
        <w:rPr>
          <w:rFonts w:ascii="Trebuchet MS" w:hAnsi="Trebuchet MS"/>
          <w:sz w:val="16"/>
          <w:lang w:val="es-ES"/>
        </w:rPr>
        <w:t xml:space="preserve">Disponer de información para dar servicio de normalización y </w:t>
      </w:r>
      <w:proofErr w:type="spellStart"/>
      <w:r>
        <w:rPr>
          <w:rFonts w:ascii="Trebuchet MS" w:hAnsi="Trebuchet MS"/>
          <w:sz w:val="16"/>
          <w:lang w:val="es-ES"/>
        </w:rPr>
        <w:t>geocodifica</w:t>
      </w:r>
      <w:r w:rsidR="00542A1B">
        <w:rPr>
          <w:rFonts w:ascii="Trebuchet MS" w:hAnsi="Trebuchet MS"/>
          <w:sz w:val="16"/>
          <w:lang w:val="es-ES"/>
        </w:rPr>
        <w:t>ción</w:t>
      </w:r>
      <w:proofErr w:type="spellEnd"/>
      <w:r w:rsidR="00542A1B">
        <w:rPr>
          <w:rFonts w:ascii="Trebuchet MS" w:hAnsi="Trebuchet MS"/>
          <w:sz w:val="16"/>
          <w:lang w:val="es-ES"/>
        </w:rPr>
        <w:t xml:space="preserve"> de direcciones postales </w:t>
      </w:r>
      <w:r>
        <w:rPr>
          <w:rFonts w:ascii="Trebuchet MS" w:hAnsi="Trebuchet MS"/>
          <w:sz w:val="16"/>
          <w:lang w:val="es-ES"/>
        </w:rPr>
        <w:t xml:space="preserve">a aplicaciones de la administración y </w:t>
      </w:r>
      <w:r w:rsidR="00542A1B">
        <w:rPr>
          <w:rFonts w:ascii="Trebuchet MS" w:hAnsi="Trebuchet MS"/>
          <w:sz w:val="16"/>
          <w:lang w:val="es-ES"/>
        </w:rPr>
        <w:t>al</w:t>
      </w:r>
      <w:r>
        <w:rPr>
          <w:rFonts w:ascii="Trebuchet MS" w:hAnsi="Trebuchet MS"/>
          <w:sz w:val="16"/>
          <w:lang w:val="es-ES"/>
        </w:rPr>
        <w:t xml:space="preserve"> ciudadano en general.</w:t>
      </w:r>
    </w:p>
    <w:p w:rsidR="00F015C2" w:rsidRPr="0005492E" w:rsidRDefault="00954E53" w:rsidP="00247D32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16"/>
          <w:lang w:val="es-ES"/>
        </w:rPr>
      </w:pPr>
      <w:r w:rsidRPr="0005492E">
        <w:rPr>
          <w:rFonts w:ascii="Trebuchet MS" w:hAnsi="Trebuchet MS"/>
          <w:sz w:val="16"/>
          <w:lang w:val="es-ES"/>
        </w:rPr>
        <w:t xml:space="preserve">Dotar de </w:t>
      </w:r>
      <w:proofErr w:type="spellStart"/>
      <w:r w:rsidRPr="0005492E">
        <w:rPr>
          <w:rFonts w:ascii="Trebuchet MS" w:hAnsi="Trebuchet MS"/>
          <w:sz w:val="16"/>
          <w:lang w:val="es-ES"/>
        </w:rPr>
        <w:t>geoservicios</w:t>
      </w:r>
      <w:proofErr w:type="spellEnd"/>
      <w:r w:rsidRPr="0005492E">
        <w:rPr>
          <w:rFonts w:ascii="Trebuchet MS" w:hAnsi="Trebuchet MS"/>
          <w:sz w:val="16"/>
          <w:lang w:val="es-ES"/>
        </w:rPr>
        <w:t xml:space="preserve"> para la difusión y uso público de esta información.</w:t>
      </w:r>
    </w:p>
    <w:p w:rsidR="00266E17" w:rsidRPr="00B76353" w:rsidRDefault="00266E17" w:rsidP="005E3EFB">
      <w:pPr>
        <w:rPr>
          <w:rFonts w:ascii="Trebuchet MS" w:hAnsi="Trebuchet MS"/>
          <w:sz w:val="16"/>
          <w:lang w:val="es-ES"/>
        </w:rPr>
      </w:pPr>
    </w:p>
    <w:p w:rsidR="00F015C2" w:rsidRPr="00B76353" w:rsidRDefault="00F015C2" w:rsidP="00F015C2">
      <w:pPr>
        <w:ind w:left="1134"/>
        <w:rPr>
          <w:rFonts w:ascii="Trebuchet MS" w:hAnsi="Trebuchet MS"/>
          <w:sz w:val="16"/>
          <w:lang w:val="es-ES"/>
        </w:rPr>
      </w:pPr>
    </w:p>
    <w:p w:rsidR="00F015C2" w:rsidRPr="00B76353" w:rsidRDefault="00F015C2" w:rsidP="00F015C2">
      <w:pPr>
        <w:ind w:left="1134"/>
        <w:rPr>
          <w:rFonts w:ascii="Trebuchet MS" w:hAnsi="Trebuchet MS"/>
          <w:sz w:val="16"/>
          <w:lang w:val="es-ES"/>
        </w:rPr>
        <w:sectPr w:rsidR="00F015C2" w:rsidRPr="00B76353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B76353" w:rsidRDefault="00C657F9" w:rsidP="00D57604">
      <w:pPr>
        <w:pStyle w:val="SECTIONTITLE"/>
        <w:rPr>
          <w:lang w:val="es-ES"/>
        </w:rPr>
      </w:pPr>
      <w:r w:rsidRPr="00B76353">
        <w:rPr>
          <w:lang w:val="es-ES"/>
        </w:rPr>
        <w:lastRenderedPageBreak/>
        <w:t>Pala</w:t>
      </w:r>
      <w:r w:rsidR="008725B5" w:rsidRPr="00B76353">
        <w:rPr>
          <w:lang w:val="es-ES"/>
        </w:rPr>
        <w:t>B</w:t>
      </w:r>
      <w:r w:rsidRPr="00B76353">
        <w:rPr>
          <w:lang w:val="es-ES"/>
        </w:rPr>
        <w:t>ras</w:t>
      </w:r>
      <w:r w:rsidR="008725B5" w:rsidRPr="00B76353">
        <w:rPr>
          <w:lang w:val="es-ES"/>
        </w:rPr>
        <w:t xml:space="preserve"> </w:t>
      </w:r>
      <w:r w:rsidRPr="00B76353">
        <w:rPr>
          <w:lang w:val="es-ES"/>
        </w:rPr>
        <w:t>c</w:t>
      </w:r>
      <w:r w:rsidR="008725B5" w:rsidRPr="00B76353">
        <w:rPr>
          <w:lang w:val="es-ES"/>
        </w:rPr>
        <w:t>LAVE</w:t>
      </w:r>
    </w:p>
    <w:p w:rsidR="002276D1" w:rsidRPr="00B76353" w:rsidRDefault="005E3EFB" w:rsidP="00C657F9">
      <w:pPr>
        <w:pStyle w:val="Tex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Callejero, Direcciones, Colaboración, </w:t>
      </w:r>
      <w:proofErr w:type="spellStart"/>
      <w:r w:rsidR="008F3B64">
        <w:rPr>
          <w:sz w:val="16"/>
          <w:szCs w:val="16"/>
          <w:lang w:val="es-ES"/>
        </w:rPr>
        <w:t>Geocodificación</w:t>
      </w:r>
      <w:proofErr w:type="spellEnd"/>
      <w:r w:rsidR="008F3B64">
        <w:rPr>
          <w:sz w:val="16"/>
          <w:szCs w:val="16"/>
          <w:lang w:val="es-ES"/>
        </w:rPr>
        <w:t xml:space="preserve">, </w:t>
      </w:r>
      <w:r>
        <w:rPr>
          <w:sz w:val="16"/>
          <w:szCs w:val="16"/>
          <w:lang w:val="es-ES"/>
        </w:rPr>
        <w:t>Administración local, INSPIRE</w:t>
      </w:r>
      <w:r w:rsidR="002276D1" w:rsidRPr="00B76353">
        <w:rPr>
          <w:sz w:val="16"/>
          <w:szCs w:val="16"/>
          <w:lang w:val="es-ES"/>
        </w:rPr>
        <w:t>.</w:t>
      </w:r>
    </w:p>
    <w:p w:rsidR="002276D1" w:rsidRPr="00B76353" w:rsidRDefault="00E368F3">
      <w:pPr>
        <w:pStyle w:val="SECTIONTITLE"/>
        <w:rPr>
          <w:lang w:val="es-ES"/>
        </w:rPr>
      </w:pPr>
      <w:r w:rsidRPr="00B76353">
        <w:rPr>
          <w:lang w:val="es-ES"/>
        </w:rP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2276D1" w:rsidRPr="00B76353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B76353" w:rsidRDefault="00954E53" w:rsidP="00E368F3">
            <w:pPr>
              <w:pStyle w:val="Tableauthorname"/>
              <w:rPr>
                <w:sz w:val="18"/>
                <w:lang w:val="es-ES"/>
              </w:rPr>
            </w:pPr>
            <w:r w:rsidRPr="00B76353">
              <w:rPr>
                <w:sz w:val="18"/>
                <w:lang w:val="es-ES"/>
              </w:rPr>
              <w:t>Miquel LATORRE</w:t>
            </w:r>
          </w:p>
          <w:p w:rsidR="002276D1" w:rsidRPr="00B76353" w:rsidRDefault="00954E53" w:rsidP="00D57604">
            <w:pPr>
              <w:rPr>
                <w:rFonts w:ascii="Trebuchet MS" w:hAnsi="Trebuchet MS"/>
                <w:i/>
                <w:sz w:val="18"/>
                <w:lang w:val="es-ES"/>
              </w:rPr>
            </w:pPr>
            <w:r w:rsidRPr="00B76353">
              <w:rPr>
                <w:rFonts w:ascii="Trebuchet MS" w:hAnsi="Trebuchet MS"/>
                <w:i/>
                <w:sz w:val="18"/>
                <w:lang w:val="es-ES"/>
              </w:rPr>
              <w:t>mlatorre@diputaciolleida.cat</w:t>
            </w:r>
          </w:p>
          <w:p w:rsidR="00D57604" w:rsidRPr="00B76353" w:rsidRDefault="00954E53">
            <w:pPr>
              <w:rPr>
                <w:rFonts w:ascii="Trebuchet MS" w:hAnsi="Trebuchet MS"/>
                <w:sz w:val="18"/>
                <w:lang w:val="es-ES"/>
              </w:rPr>
            </w:pPr>
            <w:r w:rsidRPr="00B76353">
              <w:rPr>
                <w:rFonts w:ascii="Trebuchet MS" w:hAnsi="Trebuchet MS"/>
                <w:sz w:val="18"/>
                <w:lang w:val="es-ES"/>
              </w:rPr>
              <w:t>Diputació de Lleida</w:t>
            </w:r>
          </w:p>
          <w:p w:rsidR="002276D1" w:rsidRPr="00B76353" w:rsidRDefault="002276D1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25B5" w:rsidRPr="00B76353" w:rsidRDefault="00E4186E" w:rsidP="008725B5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Inma</w:t>
            </w:r>
            <w:r w:rsidR="00954E53" w:rsidRPr="00B76353">
              <w:rPr>
                <w:sz w:val="18"/>
                <w:lang w:val="es-ES"/>
              </w:rPr>
              <w:t xml:space="preserve"> MENACHO</w:t>
            </w:r>
          </w:p>
          <w:p w:rsidR="008725B5" w:rsidRPr="00B76353" w:rsidRDefault="00954E53" w:rsidP="008725B5">
            <w:pPr>
              <w:rPr>
                <w:rFonts w:ascii="Trebuchet MS" w:hAnsi="Trebuchet MS"/>
                <w:i/>
                <w:sz w:val="18"/>
                <w:lang w:val="es-ES"/>
              </w:rPr>
            </w:pPr>
            <w:r w:rsidRPr="00B76353">
              <w:rPr>
                <w:rFonts w:ascii="Trebuchet MS" w:hAnsi="Trebuchet MS"/>
                <w:i/>
                <w:sz w:val="18"/>
                <w:lang w:val="es-ES"/>
              </w:rPr>
              <w:t>inma.menacho@icgc.cat</w:t>
            </w:r>
          </w:p>
          <w:p w:rsidR="008725B5" w:rsidRPr="00B76353" w:rsidRDefault="00954E53" w:rsidP="008725B5">
            <w:pPr>
              <w:rPr>
                <w:rFonts w:ascii="Trebuchet MS" w:hAnsi="Trebuchet MS"/>
                <w:sz w:val="18"/>
                <w:lang w:val="es-ES"/>
              </w:rPr>
            </w:pPr>
            <w:proofErr w:type="spellStart"/>
            <w:r w:rsidRPr="00B76353">
              <w:rPr>
                <w:rFonts w:ascii="Trebuchet MS" w:hAnsi="Trebuchet MS"/>
                <w:sz w:val="18"/>
                <w:lang w:val="es-ES"/>
              </w:rPr>
              <w:t>Institut</w:t>
            </w:r>
            <w:proofErr w:type="spellEnd"/>
            <w:r w:rsidRPr="00B76353">
              <w:rPr>
                <w:rFonts w:ascii="Trebuchet MS" w:hAnsi="Trebuchet MS"/>
                <w:sz w:val="18"/>
                <w:lang w:val="es-ES"/>
              </w:rPr>
              <w:t xml:space="preserve"> </w:t>
            </w:r>
            <w:proofErr w:type="spellStart"/>
            <w:r w:rsidRPr="00B76353">
              <w:rPr>
                <w:rFonts w:ascii="Trebuchet MS" w:hAnsi="Trebuchet MS"/>
                <w:sz w:val="18"/>
                <w:lang w:val="es-ES"/>
              </w:rPr>
              <w:t>Cartogràfic</w:t>
            </w:r>
            <w:proofErr w:type="spellEnd"/>
            <w:r w:rsidRPr="00B76353">
              <w:rPr>
                <w:rFonts w:ascii="Trebuchet MS" w:hAnsi="Trebuchet MS"/>
                <w:sz w:val="18"/>
                <w:lang w:val="es-ES"/>
              </w:rPr>
              <w:t xml:space="preserve"> i </w:t>
            </w:r>
            <w:proofErr w:type="spellStart"/>
            <w:r w:rsidRPr="00B76353">
              <w:rPr>
                <w:rFonts w:ascii="Trebuchet MS" w:hAnsi="Trebuchet MS"/>
                <w:sz w:val="18"/>
                <w:lang w:val="es-ES"/>
              </w:rPr>
              <w:t>Geològic</w:t>
            </w:r>
            <w:proofErr w:type="spellEnd"/>
            <w:r w:rsidRPr="00B76353">
              <w:rPr>
                <w:rFonts w:ascii="Trebuchet MS" w:hAnsi="Trebuchet MS"/>
                <w:sz w:val="18"/>
                <w:lang w:val="es-ES"/>
              </w:rPr>
              <w:t xml:space="preserve"> de Catalunya (ICGC)</w:t>
            </w:r>
          </w:p>
          <w:p w:rsidR="002276D1" w:rsidRPr="00B76353" w:rsidRDefault="002276D1" w:rsidP="008725B5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A91F3E" w:rsidRPr="007F483A" w:rsidRDefault="00954E53" w:rsidP="00A91F3E">
            <w:pPr>
              <w:pStyle w:val="Tableauthorname"/>
              <w:rPr>
                <w:sz w:val="18"/>
              </w:rPr>
            </w:pPr>
            <w:r w:rsidRPr="007F483A">
              <w:rPr>
                <w:sz w:val="18"/>
              </w:rPr>
              <w:t>Anna LLEOPART</w:t>
            </w:r>
          </w:p>
          <w:p w:rsidR="00A91F3E" w:rsidRPr="007F483A" w:rsidRDefault="00954E53" w:rsidP="00A91F3E">
            <w:pPr>
              <w:rPr>
                <w:rFonts w:ascii="Trebuchet MS" w:hAnsi="Trebuchet MS"/>
                <w:i/>
                <w:sz w:val="18"/>
                <w:lang w:val="en-US"/>
              </w:rPr>
            </w:pPr>
            <w:r w:rsidRPr="007F483A">
              <w:rPr>
                <w:rFonts w:ascii="Trebuchet MS" w:hAnsi="Trebuchet MS"/>
                <w:i/>
                <w:sz w:val="18"/>
                <w:lang w:val="en-US"/>
              </w:rPr>
              <w:t>anna.lleopart@icgc.cat</w:t>
            </w:r>
          </w:p>
          <w:p w:rsidR="00954E53" w:rsidRPr="00B76353" w:rsidRDefault="00954E53" w:rsidP="00954E53">
            <w:pPr>
              <w:rPr>
                <w:rFonts w:ascii="Trebuchet MS" w:hAnsi="Trebuchet MS"/>
                <w:vanish/>
                <w:sz w:val="18"/>
                <w:lang w:val="es-ES"/>
                <w:specVanish/>
              </w:rPr>
            </w:pPr>
            <w:proofErr w:type="spellStart"/>
            <w:r w:rsidRPr="00B76353">
              <w:rPr>
                <w:rFonts w:ascii="Trebuchet MS" w:hAnsi="Trebuchet MS"/>
                <w:sz w:val="18"/>
                <w:lang w:val="es-ES"/>
              </w:rPr>
              <w:t>Institut</w:t>
            </w:r>
            <w:proofErr w:type="spellEnd"/>
            <w:r w:rsidRPr="00B76353">
              <w:rPr>
                <w:rFonts w:ascii="Trebuchet MS" w:hAnsi="Trebuchet MS"/>
                <w:sz w:val="18"/>
                <w:lang w:val="es-ES"/>
              </w:rPr>
              <w:t xml:space="preserve"> </w:t>
            </w:r>
            <w:proofErr w:type="spellStart"/>
            <w:r w:rsidRPr="00B76353">
              <w:rPr>
                <w:rFonts w:ascii="Trebuchet MS" w:hAnsi="Trebuchet MS"/>
                <w:sz w:val="18"/>
                <w:lang w:val="es-ES"/>
              </w:rPr>
              <w:t>Cartogràfic</w:t>
            </w:r>
            <w:proofErr w:type="spellEnd"/>
            <w:r w:rsidRPr="00B76353">
              <w:rPr>
                <w:rFonts w:ascii="Trebuchet MS" w:hAnsi="Trebuchet MS"/>
                <w:sz w:val="18"/>
                <w:lang w:val="es-ES"/>
              </w:rPr>
              <w:t xml:space="preserve"> i </w:t>
            </w:r>
            <w:proofErr w:type="spellStart"/>
            <w:r w:rsidRPr="00B76353">
              <w:rPr>
                <w:rFonts w:ascii="Trebuchet MS" w:hAnsi="Trebuchet MS"/>
                <w:sz w:val="18"/>
                <w:lang w:val="es-ES"/>
              </w:rPr>
              <w:t>Geològic</w:t>
            </w:r>
            <w:proofErr w:type="spellEnd"/>
          </w:p>
          <w:p w:rsidR="002276D1" w:rsidRPr="00B76353" w:rsidRDefault="00954E53" w:rsidP="00954E53">
            <w:pPr>
              <w:rPr>
                <w:rFonts w:ascii="Trebuchet MS" w:hAnsi="Trebuchet MS"/>
                <w:sz w:val="18"/>
                <w:lang w:val="es-ES"/>
              </w:rPr>
            </w:pPr>
            <w:r w:rsidRPr="00B76353">
              <w:rPr>
                <w:rFonts w:ascii="Trebuchet MS" w:hAnsi="Trebuchet MS"/>
                <w:sz w:val="18"/>
                <w:lang w:val="es-ES"/>
              </w:rPr>
              <w:br/>
              <w:t>de Catalunya (ICGC)</w:t>
            </w:r>
          </w:p>
        </w:tc>
      </w:tr>
    </w:tbl>
    <w:p w:rsidR="002276D1" w:rsidRPr="00B76353" w:rsidRDefault="002276D1">
      <w:pPr>
        <w:rPr>
          <w:lang w:val="es-ES"/>
        </w:rPr>
        <w:sectPr w:rsidR="002276D1" w:rsidRPr="00B76353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B76353" w:rsidRDefault="002276D1">
      <w:pPr>
        <w:rPr>
          <w:lang w:val="es-ES"/>
        </w:rPr>
      </w:pPr>
    </w:p>
    <w:sectPr w:rsidR="002276D1" w:rsidRPr="00B76353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8E" w:rsidRDefault="00071F8E">
      <w:r>
        <w:separator/>
      </w:r>
    </w:p>
  </w:endnote>
  <w:endnote w:type="continuationSeparator" w:id="0">
    <w:p w:rsidR="00071F8E" w:rsidRDefault="0007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D57604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D57604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247D32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D57604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8E" w:rsidRDefault="00071F8E">
      <w:r>
        <w:separator/>
      </w:r>
    </w:p>
  </w:footnote>
  <w:footnote w:type="continuationSeparator" w:id="0">
    <w:p w:rsidR="00071F8E" w:rsidRDefault="0007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5B6"/>
    <w:multiLevelType w:val="hybridMultilevel"/>
    <w:tmpl w:val="733C4128"/>
    <w:lvl w:ilvl="0" w:tplc="6D20CF4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214" w:hanging="360"/>
      </w:pPr>
    </w:lvl>
    <w:lvl w:ilvl="2" w:tplc="0403001B" w:tentative="1">
      <w:start w:val="1"/>
      <w:numFmt w:val="lowerRoman"/>
      <w:lvlText w:val="%3."/>
      <w:lvlJc w:val="right"/>
      <w:pPr>
        <w:ind w:left="2934" w:hanging="180"/>
      </w:pPr>
    </w:lvl>
    <w:lvl w:ilvl="3" w:tplc="0403000F" w:tentative="1">
      <w:start w:val="1"/>
      <w:numFmt w:val="decimal"/>
      <w:lvlText w:val="%4."/>
      <w:lvlJc w:val="left"/>
      <w:pPr>
        <w:ind w:left="3654" w:hanging="360"/>
      </w:pPr>
    </w:lvl>
    <w:lvl w:ilvl="4" w:tplc="04030019" w:tentative="1">
      <w:start w:val="1"/>
      <w:numFmt w:val="lowerLetter"/>
      <w:lvlText w:val="%5."/>
      <w:lvlJc w:val="left"/>
      <w:pPr>
        <w:ind w:left="4374" w:hanging="360"/>
      </w:pPr>
    </w:lvl>
    <w:lvl w:ilvl="5" w:tplc="0403001B" w:tentative="1">
      <w:start w:val="1"/>
      <w:numFmt w:val="lowerRoman"/>
      <w:lvlText w:val="%6."/>
      <w:lvlJc w:val="right"/>
      <w:pPr>
        <w:ind w:left="5094" w:hanging="180"/>
      </w:pPr>
    </w:lvl>
    <w:lvl w:ilvl="6" w:tplc="0403000F" w:tentative="1">
      <w:start w:val="1"/>
      <w:numFmt w:val="decimal"/>
      <w:lvlText w:val="%7."/>
      <w:lvlJc w:val="left"/>
      <w:pPr>
        <w:ind w:left="5814" w:hanging="360"/>
      </w:pPr>
    </w:lvl>
    <w:lvl w:ilvl="7" w:tplc="04030019" w:tentative="1">
      <w:start w:val="1"/>
      <w:numFmt w:val="lowerLetter"/>
      <w:lvlText w:val="%8."/>
      <w:lvlJc w:val="left"/>
      <w:pPr>
        <w:ind w:left="6534" w:hanging="360"/>
      </w:pPr>
    </w:lvl>
    <w:lvl w:ilvl="8" w:tplc="040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EB104A"/>
    <w:multiLevelType w:val="hybridMultilevel"/>
    <w:tmpl w:val="032ACC5E"/>
    <w:lvl w:ilvl="0" w:tplc="6D20CF4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214" w:hanging="360"/>
      </w:pPr>
    </w:lvl>
    <w:lvl w:ilvl="2" w:tplc="0403001B" w:tentative="1">
      <w:start w:val="1"/>
      <w:numFmt w:val="lowerRoman"/>
      <w:lvlText w:val="%3."/>
      <w:lvlJc w:val="right"/>
      <w:pPr>
        <w:ind w:left="2934" w:hanging="180"/>
      </w:pPr>
    </w:lvl>
    <w:lvl w:ilvl="3" w:tplc="0403000F" w:tentative="1">
      <w:start w:val="1"/>
      <w:numFmt w:val="decimal"/>
      <w:lvlText w:val="%4."/>
      <w:lvlJc w:val="left"/>
      <w:pPr>
        <w:ind w:left="3654" w:hanging="360"/>
      </w:pPr>
    </w:lvl>
    <w:lvl w:ilvl="4" w:tplc="04030019" w:tentative="1">
      <w:start w:val="1"/>
      <w:numFmt w:val="lowerLetter"/>
      <w:lvlText w:val="%5."/>
      <w:lvlJc w:val="left"/>
      <w:pPr>
        <w:ind w:left="4374" w:hanging="360"/>
      </w:pPr>
    </w:lvl>
    <w:lvl w:ilvl="5" w:tplc="0403001B" w:tentative="1">
      <w:start w:val="1"/>
      <w:numFmt w:val="lowerRoman"/>
      <w:lvlText w:val="%6."/>
      <w:lvlJc w:val="right"/>
      <w:pPr>
        <w:ind w:left="5094" w:hanging="180"/>
      </w:pPr>
    </w:lvl>
    <w:lvl w:ilvl="6" w:tplc="0403000F" w:tentative="1">
      <w:start w:val="1"/>
      <w:numFmt w:val="decimal"/>
      <w:lvlText w:val="%7."/>
      <w:lvlJc w:val="left"/>
      <w:pPr>
        <w:ind w:left="5814" w:hanging="360"/>
      </w:pPr>
    </w:lvl>
    <w:lvl w:ilvl="7" w:tplc="04030019" w:tentative="1">
      <w:start w:val="1"/>
      <w:numFmt w:val="lowerLetter"/>
      <w:lvlText w:val="%8."/>
      <w:lvlJc w:val="left"/>
      <w:pPr>
        <w:ind w:left="6534" w:hanging="360"/>
      </w:pPr>
    </w:lvl>
    <w:lvl w:ilvl="8" w:tplc="040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582834DF"/>
    <w:multiLevelType w:val="hybridMultilevel"/>
    <w:tmpl w:val="4068367C"/>
    <w:lvl w:ilvl="0" w:tplc="6D20CF4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214" w:hanging="360"/>
      </w:pPr>
    </w:lvl>
    <w:lvl w:ilvl="2" w:tplc="0403001B" w:tentative="1">
      <w:start w:val="1"/>
      <w:numFmt w:val="lowerRoman"/>
      <w:lvlText w:val="%3."/>
      <w:lvlJc w:val="right"/>
      <w:pPr>
        <w:ind w:left="2934" w:hanging="180"/>
      </w:pPr>
    </w:lvl>
    <w:lvl w:ilvl="3" w:tplc="0403000F" w:tentative="1">
      <w:start w:val="1"/>
      <w:numFmt w:val="decimal"/>
      <w:lvlText w:val="%4."/>
      <w:lvlJc w:val="left"/>
      <w:pPr>
        <w:ind w:left="3654" w:hanging="360"/>
      </w:pPr>
    </w:lvl>
    <w:lvl w:ilvl="4" w:tplc="04030019" w:tentative="1">
      <w:start w:val="1"/>
      <w:numFmt w:val="lowerLetter"/>
      <w:lvlText w:val="%5."/>
      <w:lvlJc w:val="left"/>
      <w:pPr>
        <w:ind w:left="4374" w:hanging="360"/>
      </w:pPr>
    </w:lvl>
    <w:lvl w:ilvl="5" w:tplc="0403001B" w:tentative="1">
      <w:start w:val="1"/>
      <w:numFmt w:val="lowerRoman"/>
      <w:lvlText w:val="%6."/>
      <w:lvlJc w:val="right"/>
      <w:pPr>
        <w:ind w:left="5094" w:hanging="180"/>
      </w:pPr>
    </w:lvl>
    <w:lvl w:ilvl="6" w:tplc="0403000F" w:tentative="1">
      <w:start w:val="1"/>
      <w:numFmt w:val="decimal"/>
      <w:lvlText w:val="%7."/>
      <w:lvlJc w:val="left"/>
      <w:pPr>
        <w:ind w:left="5814" w:hanging="360"/>
      </w:pPr>
    </w:lvl>
    <w:lvl w:ilvl="7" w:tplc="04030019" w:tentative="1">
      <w:start w:val="1"/>
      <w:numFmt w:val="lowerLetter"/>
      <w:lvlText w:val="%8."/>
      <w:lvlJc w:val="left"/>
      <w:pPr>
        <w:ind w:left="6534" w:hanging="360"/>
      </w:pPr>
    </w:lvl>
    <w:lvl w:ilvl="8" w:tplc="040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5492E"/>
    <w:rsid w:val="00071F8E"/>
    <w:rsid w:val="00097CC7"/>
    <w:rsid w:val="000E120B"/>
    <w:rsid w:val="001265B1"/>
    <w:rsid w:val="00132CB9"/>
    <w:rsid w:val="00174FF0"/>
    <w:rsid w:val="001C3584"/>
    <w:rsid w:val="002276D1"/>
    <w:rsid w:val="00247D32"/>
    <w:rsid w:val="00266E17"/>
    <w:rsid w:val="002E2881"/>
    <w:rsid w:val="00542A1B"/>
    <w:rsid w:val="0055746F"/>
    <w:rsid w:val="005A0613"/>
    <w:rsid w:val="005E3EFB"/>
    <w:rsid w:val="00647B60"/>
    <w:rsid w:val="006D464D"/>
    <w:rsid w:val="0078268C"/>
    <w:rsid w:val="007F483A"/>
    <w:rsid w:val="00801BA2"/>
    <w:rsid w:val="008725B5"/>
    <w:rsid w:val="008F3B64"/>
    <w:rsid w:val="00954E53"/>
    <w:rsid w:val="009E5DF0"/>
    <w:rsid w:val="009F3AAE"/>
    <w:rsid w:val="00A91F3E"/>
    <w:rsid w:val="00B02191"/>
    <w:rsid w:val="00B6301E"/>
    <w:rsid w:val="00B7496A"/>
    <w:rsid w:val="00B76353"/>
    <w:rsid w:val="00C24855"/>
    <w:rsid w:val="00C44002"/>
    <w:rsid w:val="00C657F9"/>
    <w:rsid w:val="00C65ADC"/>
    <w:rsid w:val="00CD1516"/>
    <w:rsid w:val="00D57604"/>
    <w:rsid w:val="00DA69D7"/>
    <w:rsid w:val="00E162DA"/>
    <w:rsid w:val="00E368F3"/>
    <w:rsid w:val="00E4186E"/>
    <w:rsid w:val="00E67D2B"/>
    <w:rsid w:val="00E97D32"/>
    <w:rsid w:val="00EC5339"/>
    <w:rsid w:val="00ED130B"/>
    <w:rsid w:val="00F015C2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Prrafodelista">
    <w:name w:val="List Paragraph"/>
    <w:basedOn w:val="Normal"/>
    <w:uiPriority w:val="34"/>
    <w:qFormat/>
    <w:rsid w:val="00DA6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Prrafodelista">
    <w:name w:val="List Paragraph"/>
    <w:basedOn w:val="Normal"/>
    <w:uiPriority w:val="34"/>
    <w:qFormat/>
    <w:rsid w:val="00DA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425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JIIDE 2010 PROCEEDINGS FORMAT</vt:lpstr>
      <vt:lpstr>JIIDE 2010 PROCEEDINGS FORMAT</vt:lpstr>
    </vt:vector>
  </TitlesOfParts>
  <Company>JIIDE 2010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Miquel Latorre</cp:lastModifiedBy>
  <cp:revision>7</cp:revision>
  <dcterms:created xsi:type="dcterms:W3CDTF">2016-06-06T12:15:00Z</dcterms:created>
  <dcterms:modified xsi:type="dcterms:W3CDTF">2016-07-05T11:20:00Z</dcterms:modified>
</cp:coreProperties>
</file>